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87" w:rsidRDefault="00766A87" w:rsidP="00F4773D">
      <w:pPr>
        <w:pStyle w:val="Heading1"/>
        <w:rPr>
          <w:color w:val="FF0000"/>
        </w:rPr>
      </w:pPr>
    </w:p>
    <w:p w:rsidR="00F4773D" w:rsidRPr="00F4773D" w:rsidRDefault="00F4773D" w:rsidP="00F4773D">
      <w:pPr>
        <w:pStyle w:val="Heading1"/>
        <w:rPr>
          <w:color w:val="FF0000"/>
        </w:rPr>
      </w:pPr>
      <w:r w:rsidRPr="00F4773D">
        <w:rPr>
          <w:noProof/>
          <w:color w:val="FF0000"/>
          <w:sz w:val="20"/>
        </w:rPr>
        <w:drawing>
          <wp:anchor distT="0" distB="0" distL="114300" distR="114300" simplePos="0" relativeHeight="251659264" behindDoc="0" locked="0" layoutInCell="1" allowOverlap="1" wp14:anchorId="4DA68AEB" wp14:editId="092C40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914400" cy="810260"/>
            <wp:effectExtent l="19050" t="0" r="0" b="0"/>
            <wp:wrapTight wrapText="bothSides">
              <wp:wrapPolygon edited="0">
                <wp:start x="-450" y="0"/>
                <wp:lineTo x="-450" y="21329"/>
                <wp:lineTo x="21600" y="21329"/>
                <wp:lineTo x="21600" y="0"/>
                <wp:lineTo x="-450" y="0"/>
              </wp:wrapPolygon>
            </wp:wrapTight>
            <wp:docPr id="2" name="Picture 2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</w:rPr>
      </w:pPr>
    </w:p>
    <w:p w:rsidR="00F4773D" w:rsidRPr="00F4773D" w:rsidRDefault="00F4773D" w:rsidP="00F4773D">
      <w:pPr>
        <w:rPr>
          <w:color w:val="FF0000"/>
          <w:sz w:val="18"/>
          <w:szCs w:val="18"/>
        </w:rPr>
      </w:pPr>
    </w:p>
    <w:p w:rsidR="00F4773D" w:rsidRPr="00F4773D" w:rsidRDefault="00F4773D" w:rsidP="00F4773D">
      <w:pPr>
        <w:pStyle w:val="BodyText"/>
        <w:jc w:val="center"/>
        <w:rPr>
          <w:rFonts w:ascii="Bookman Old Style" w:hAnsi="Bookman Old Style"/>
          <w:b/>
          <w:sz w:val="26"/>
          <w:szCs w:val="26"/>
        </w:rPr>
      </w:pPr>
      <w:r w:rsidRPr="00F4773D">
        <w:rPr>
          <w:rFonts w:ascii="Bookman Old Style" w:hAnsi="Bookman Old Style"/>
          <w:b/>
          <w:sz w:val="26"/>
          <w:szCs w:val="26"/>
        </w:rPr>
        <w:t xml:space="preserve">MINISTRY OF EDUCATION, </w:t>
      </w:r>
      <w:r w:rsidR="008816BE">
        <w:rPr>
          <w:rFonts w:ascii="Bookman Old Style" w:hAnsi="Bookman Old Style"/>
          <w:b/>
          <w:sz w:val="26"/>
          <w:szCs w:val="26"/>
        </w:rPr>
        <w:t>SUSTAINABLE DEVELOPMENT, INNOVATION, SCIENCE, TECHNOLOGY AND VOCATIONAL TRAINING</w:t>
      </w:r>
    </w:p>
    <w:p w:rsidR="00F4773D" w:rsidRPr="009538AC" w:rsidRDefault="00F4773D" w:rsidP="00F4773D">
      <w:pPr>
        <w:pStyle w:val="BodyText"/>
        <w:jc w:val="center"/>
        <w:rPr>
          <w:rFonts w:ascii="Bookman Old Style" w:hAnsi="Bookman Old Style"/>
          <w:b/>
          <w:sz w:val="16"/>
          <w:szCs w:val="18"/>
        </w:rPr>
      </w:pPr>
    </w:p>
    <w:p w:rsidR="00F4773D" w:rsidRPr="00F4773D" w:rsidRDefault="00F4773D" w:rsidP="00F4773D">
      <w:pPr>
        <w:pStyle w:val="Heading2"/>
        <w:rPr>
          <w:rFonts w:ascii="Bookman Old Style" w:hAnsi="Bookman Old Style"/>
          <w:sz w:val="32"/>
          <w:szCs w:val="32"/>
          <w:u w:val="none"/>
        </w:rPr>
      </w:pPr>
      <w:r w:rsidRPr="00F4773D">
        <w:rPr>
          <w:rFonts w:ascii="Bookman Old Style" w:hAnsi="Bookman Old Style"/>
          <w:sz w:val="32"/>
          <w:szCs w:val="32"/>
          <w:u w:val="none"/>
        </w:rPr>
        <w:t>PRESS RELEASE</w:t>
      </w:r>
    </w:p>
    <w:p w:rsidR="00F4773D" w:rsidRPr="00751606" w:rsidRDefault="00F4773D" w:rsidP="00F4773D">
      <w:pPr>
        <w:rPr>
          <w:rFonts w:ascii="Bookman Old Style" w:hAnsi="Bookman Old Style"/>
          <w:color w:val="FF0000"/>
          <w:sz w:val="8"/>
          <w:szCs w:val="18"/>
        </w:rPr>
      </w:pPr>
    </w:p>
    <w:p w:rsidR="00751606" w:rsidRPr="009538AC" w:rsidRDefault="00751606" w:rsidP="00F4773D">
      <w:pPr>
        <w:rPr>
          <w:rFonts w:ascii="Bookman Old Style" w:hAnsi="Bookman Old Style"/>
          <w:color w:val="FF0000"/>
          <w:sz w:val="16"/>
          <w:szCs w:val="18"/>
        </w:rPr>
      </w:pPr>
    </w:p>
    <w:p w:rsidR="002F41F4" w:rsidRPr="002270F4" w:rsidRDefault="00FD08D4" w:rsidP="00F4773D">
      <w:pPr>
        <w:jc w:val="center"/>
        <w:rPr>
          <w:rFonts w:ascii="Cambria" w:hAnsi="Cambria"/>
          <w:b/>
          <w:u w:val="single"/>
        </w:rPr>
      </w:pPr>
      <w:r w:rsidRPr="002270F4">
        <w:rPr>
          <w:rFonts w:ascii="Cambria" w:hAnsi="Cambria"/>
          <w:b/>
          <w:u w:val="single"/>
        </w:rPr>
        <w:t>TU</w:t>
      </w:r>
      <w:r w:rsidR="00F41E22" w:rsidRPr="002270F4">
        <w:rPr>
          <w:rFonts w:ascii="Cambria" w:hAnsi="Cambria"/>
          <w:b/>
          <w:u w:val="single"/>
        </w:rPr>
        <w:t>RKI</w:t>
      </w:r>
      <w:r w:rsidR="00CD065D" w:rsidRPr="002270F4">
        <w:rPr>
          <w:rFonts w:ascii="Cambria" w:hAnsi="Cambria"/>
          <w:b/>
          <w:u w:val="single"/>
        </w:rPr>
        <w:t>YE SCHOLARSHIP</w:t>
      </w:r>
      <w:r w:rsidR="00DC2B28">
        <w:rPr>
          <w:rFonts w:ascii="Cambria" w:hAnsi="Cambria"/>
          <w:b/>
          <w:u w:val="single"/>
        </w:rPr>
        <w:t>S</w:t>
      </w:r>
      <w:r w:rsidR="00E00CC0" w:rsidRPr="002270F4">
        <w:rPr>
          <w:rFonts w:ascii="Cambria" w:hAnsi="Cambria"/>
          <w:b/>
          <w:u w:val="single"/>
        </w:rPr>
        <w:t xml:space="preserve"> </w:t>
      </w:r>
      <w:r w:rsidR="00F41E22" w:rsidRPr="002270F4">
        <w:rPr>
          <w:rFonts w:ascii="Cambria" w:hAnsi="Cambria"/>
          <w:b/>
          <w:u w:val="single"/>
        </w:rPr>
        <w:t xml:space="preserve">PROGRAMME </w:t>
      </w:r>
      <w:r w:rsidR="00E00CC0" w:rsidRPr="002270F4">
        <w:rPr>
          <w:rFonts w:ascii="Cambria" w:hAnsi="Cambria"/>
          <w:b/>
          <w:u w:val="single"/>
        </w:rPr>
        <w:t>202</w:t>
      </w:r>
      <w:r w:rsidR="004323F7">
        <w:rPr>
          <w:rFonts w:ascii="Cambria" w:hAnsi="Cambria"/>
          <w:b/>
          <w:u w:val="single"/>
        </w:rPr>
        <w:t xml:space="preserve">5-2026 </w:t>
      </w:r>
    </w:p>
    <w:p w:rsidR="00F4773D" w:rsidRPr="002270F4" w:rsidRDefault="00F4773D" w:rsidP="00F4773D">
      <w:pPr>
        <w:jc w:val="center"/>
        <w:rPr>
          <w:rFonts w:ascii="Cambria" w:hAnsi="Cambria"/>
          <w:b/>
          <w:u w:val="single"/>
        </w:rPr>
      </w:pPr>
    </w:p>
    <w:p w:rsidR="00CD065D" w:rsidRDefault="00240160" w:rsidP="00F4773D">
      <w:pPr>
        <w:jc w:val="both"/>
        <w:rPr>
          <w:rFonts w:ascii="Cambria" w:hAnsi="Cambria"/>
        </w:rPr>
      </w:pPr>
      <w:bookmarkStart w:id="0" w:name="_Hlk188441847"/>
      <w:r w:rsidRPr="002270F4">
        <w:rPr>
          <w:rFonts w:ascii="Cambria" w:hAnsi="Cambria"/>
        </w:rPr>
        <w:t xml:space="preserve">The </w:t>
      </w:r>
      <w:r w:rsidR="00277E69">
        <w:rPr>
          <w:rFonts w:ascii="Cambria" w:hAnsi="Cambria"/>
        </w:rPr>
        <w:t>Republic</w:t>
      </w:r>
      <w:r w:rsidR="005245F6" w:rsidRPr="002270F4">
        <w:rPr>
          <w:rFonts w:ascii="Cambria" w:hAnsi="Cambria"/>
        </w:rPr>
        <w:t xml:space="preserve"> of </w:t>
      </w:r>
      <w:proofErr w:type="spellStart"/>
      <w:r w:rsidR="00CD065D" w:rsidRPr="002270F4">
        <w:rPr>
          <w:rFonts w:ascii="Cambria" w:hAnsi="Cambria"/>
        </w:rPr>
        <w:t>Turkiye</w:t>
      </w:r>
      <w:proofErr w:type="spellEnd"/>
      <w:r w:rsidRPr="002270F4">
        <w:rPr>
          <w:rFonts w:ascii="Cambria" w:hAnsi="Cambria"/>
        </w:rPr>
        <w:t xml:space="preserve"> is </w:t>
      </w:r>
      <w:r w:rsidR="00F41E22" w:rsidRPr="002270F4">
        <w:rPr>
          <w:rFonts w:ascii="Cambria" w:hAnsi="Cambria"/>
        </w:rPr>
        <w:t xml:space="preserve">informing of </w:t>
      </w:r>
      <w:r w:rsidR="00CD065D" w:rsidRPr="002270F4">
        <w:rPr>
          <w:rFonts w:ascii="Cambria" w:hAnsi="Cambria"/>
        </w:rPr>
        <w:t>the application period for the 202</w:t>
      </w:r>
      <w:r w:rsidR="00476FE4">
        <w:rPr>
          <w:rFonts w:ascii="Cambria" w:hAnsi="Cambria"/>
        </w:rPr>
        <w:t>5-2026</w:t>
      </w:r>
      <w:r w:rsidR="00B50FF5">
        <w:rPr>
          <w:rFonts w:ascii="Cambria" w:hAnsi="Cambria"/>
        </w:rPr>
        <w:t xml:space="preserve"> </w:t>
      </w:r>
      <w:proofErr w:type="spellStart"/>
      <w:r w:rsidR="00CD065D" w:rsidRPr="002270F4">
        <w:rPr>
          <w:rFonts w:ascii="Cambria" w:hAnsi="Cambria"/>
        </w:rPr>
        <w:t>Turkiye</w:t>
      </w:r>
      <w:proofErr w:type="spellEnd"/>
      <w:r w:rsidR="00CD065D" w:rsidRPr="002270F4">
        <w:rPr>
          <w:rFonts w:ascii="Cambria" w:hAnsi="Cambria"/>
        </w:rPr>
        <w:t xml:space="preserve"> Scholarship</w:t>
      </w:r>
      <w:r w:rsidR="00476FE4">
        <w:rPr>
          <w:rFonts w:ascii="Cambria" w:hAnsi="Cambria"/>
        </w:rPr>
        <w:t>s</w:t>
      </w:r>
      <w:r w:rsidR="00CD065D" w:rsidRPr="002270F4">
        <w:rPr>
          <w:rFonts w:ascii="Cambria" w:hAnsi="Cambria"/>
        </w:rPr>
        <w:t xml:space="preserve"> </w:t>
      </w:r>
      <w:proofErr w:type="spellStart"/>
      <w:r w:rsidR="00CD065D" w:rsidRPr="002270F4">
        <w:rPr>
          <w:rFonts w:ascii="Cambria" w:hAnsi="Cambria"/>
        </w:rPr>
        <w:t>Programme</w:t>
      </w:r>
      <w:proofErr w:type="spellEnd"/>
      <w:r w:rsidR="00CD065D" w:rsidRPr="002270F4">
        <w:rPr>
          <w:rFonts w:ascii="Cambria" w:hAnsi="Cambria"/>
        </w:rPr>
        <w:t xml:space="preserve">, which opened on January 10 </w:t>
      </w:r>
      <w:r w:rsidR="002270F4">
        <w:rPr>
          <w:rFonts w:ascii="Cambria" w:hAnsi="Cambria"/>
        </w:rPr>
        <w:t>and closes on</w:t>
      </w:r>
      <w:r w:rsidR="00CD065D" w:rsidRPr="002270F4">
        <w:rPr>
          <w:rFonts w:ascii="Cambria" w:hAnsi="Cambria"/>
        </w:rPr>
        <w:t xml:space="preserve"> February 20, 202</w:t>
      </w:r>
      <w:r w:rsidR="00476FE4">
        <w:rPr>
          <w:rFonts w:ascii="Cambria" w:hAnsi="Cambria"/>
        </w:rPr>
        <w:t>5</w:t>
      </w:r>
      <w:r w:rsidR="00CD065D" w:rsidRPr="002270F4">
        <w:rPr>
          <w:rFonts w:ascii="Cambria" w:hAnsi="Cambria"/>
        </w:rPr>
        <w:t xml:space="preserve">. </w:t>
      </w:r>
      <w:r w:rsidR="00081C34" w:rsidRPr="002270F4">
        <w:rPr>
          <w:rFonts w:ascii="Cambria" w:hAnsi="Cambria"/>
        </w:rPr>
        <w:t xml:space="preserve"> </w:t>
      </w:r>
    </w:p>
    <w:p w:rsidR="002270F4" w:rsidRDefault="002270F4" w:rsidP="00F4773D">
      <w:pPr>
        <w:jc w:val="both"/>
        <w:rPr>
          <w:rFonts w:ascii="Cambria" w:hAnsi="Cambria"/>
        </w:rPr>
      </w:pPr>
    </w:p>
    <w:p w:rsidR="00260614" w:rsidRPr="002270F4" w:rsidRDefault="00260614" w:rsidP="00260614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Turkiye</w:t>
      </w:r>
      <w:proofErr w:type="spellEnd"/>
      <w:r>
        <w:rPr>
          <w:rFonts w:ascii="Cambria" w:hAnsi="Cambria"/>
        </w:rPr>
        <w:t xml:space="preserve"> Scholarship</w:t>
      </w:r>
      <w:r w:rsidR="00906916" w:rsidRPr="002270F4">
        <w:rPr>
          <w:rFonts w:ascii="Cambria" w:hAnsi="Cambria"/>
        </w:rPr>
        <w:t xml:space="preserve"> is a government funded higher education sch</w:t>
      </w:r>
      <w:r w:rsidR="002346DB" w:rsidRPr="002270F4">
        <w:rPr>
          <w:rFonts w:ascii="Cambria" w:hAnsi="Cambria"/>
        </w:rPr>
        <w:t xml:space="preserve">olarship </w:t>
      </w:r>
      <w:proofErr w:type="spellStart"/>
      <w:r w:rsidR="002346DB" w:rsidRPr="002270F4">
        <w:rPr>
          <w:rFonts w:ascii="Cambria" w:hAnsi="Cambria"/>
        </w:rPr>
        <w:t>programme</w:t>
      </w:r>
      <w:proofErr w:type="spellEnd"/>
      <w:r w:rsidR="002346DB" w:rsidRPr="002270F4">
        <w:rPr>
          <w:rFonts w:ascii="Cambria" w:hAnsi="Cambria"/>
        </w:rPr>
        <w:t xml:space="preserve"> r</w:t>
      </w:r>
      <w:r w:rsidR="00DD1C73">
        <w:rPr>
          <w:rFonts w:ascii="Cambria" w:hAnsi="Cambria"/>
        </w:rPr>
        <w:t>an</w:t>
      </w:r>
      <w:r w:rsidR="002346DB" w:rsidRPr="002270F4">
        <w:rPr>
          <w:rFonts w:ascii="Cambria" w:hAnsi="Cambria"/>
        </w:rPr>
        <w:t xml:space="preserve"> by the Republi</w:t>
      </w:r>
      <w:r w:rsidR="00906916" w:rsidRPr="002270F4">
        <w:rPr>
          <w:rFonts w:ascii="Cambria" w:hAnsi="Cambria"/>
        </w:rPr>
        <w:t>c</w:t>
      </w:r>
      <w:r w:rsidR="002346DB" w:rsidRPr="002270F4">
        <w:rPr>
          <w:rFonts w:ascii="Cambria" w:hAnsi="Cambria"/>
        </w:rPr>
        <w:t xml:space="preserve"> </w:t>
      </w:r>
      <w:r w:rsidR="00906916" w:rsidRPr="002270F4">
        <w:rPr>
          <w:rFonts w:ascii="Cambria" w:hAnsi="Cambria"/>
        </w:rPr>
        <w:t xml:space="preserve">of </w:t>
      </w:r>
      <w:proofErr w:type="spellStart"/>
      <w:r w:rsidR="00906916" w:rsidRPr="002270F4">
        <w:rPr>
          <w:rFonts w:ascii="Cambria" w:hAnsi="Cambria"/>
        </w:rPr>
        <w:t>Turkiye</w:t>
      </w:r>
      <w:proofErr w:type="spellEnd"/>
      <w:r w:rsidR="00906916" w:rsidRPr="002270F4">
        <w:rPr>
          <w:rFonts w:ascii="Cambria" w:hAnsi="Cambria"/>
        </w:rPr>
        <w:t xml:space="preserve"> for international students.  </w:t>
      </w:r>
      <w:r>
        <w:rPr>
          <w:rFonts w:ascii="Cambria" w:hAnsi="Cambria"/>
        </w:rPr>
        <w:t>The Scholarship</w:t>
      </w:r>
      <w:r w:rsidRPr="002270F4">
        <w:rPr>
          <w:rFonts w:ascii="Cambria" w:hAnsi="Cambria"/>
        </w:rPr>
        <w:t xml:space="preserve"> provide</w:t>
      </w:r>
      <w:r>
        <w:rPr>
          <w:rFonts w:ascii="Cambria" w:hAnsi="Cambria"/>
        </w:rPr>
        <w:t>s</w:t>
      </w:r>
      <w:r w:rsidRPr="002270F4">
        <w:rPr>
          <w:rFonts w:ascii="Cambria" w:hAnsi="Cambria"/>
        </w:rPr>
        <w:t xml:space="preserve"> international students with the opportunity to study at the most prestigious universities in </w:t>
      </w:r>
      <w:proofErr w:type="spellStart"/>
      <w:r w:rsidRPr="002270F4">
        <w:rPr>
          <w:rFonts w:ascii="Cambria" w:hAnsi="Cambria"/>
        </w:rPr>
        <w:t>Turkiye</w:t>
      </w:r>
      <w:proofErr w:type="spellEnd"/>
      <w:r w:rsidRPr="002270F4">
        <w:rPr>
          <w:rFonts w:ascii="Cambria" w:hAnsi="Cambria"/>
        </w:rPr>
        <w:t>.</w:t>
      </w:r>
    </w:p>
    <w:p w:rsidR="00260614" w:rsidRDefault="00260614" w:rsidP="00C43B2B">
      <w:pPr>
        <w:jc w:val="both"/>
        <w:rPr>
          <w:rFonts w:ascii="Cambria" w:hAnsi="Cambria"/>
        </w:rPr>
      </w:pPr>
    </w:p>
    <w:p w:rsidR="00906916" w:rsidRPr="002270F4" w:rsidRDefault="00906916" w:rsidP="00C43B2B">
      <w:pPr>
        <w:jc w:val="both"/>
        <w:rPr>
          <w:rFonts w:ascii="Cambria" w:hAnsi="Cambria"/>
        </w:rPr>
      </w:pPr>
      <w:r w:rsidRPr="002270F4">
        <w:rPr>
          <w:rFonts w:ascii="Cambria" w:hAnsi="Cambria"/>
        </w:rPr>
        <w:t xml:space="preserve">The primary purpose of the scholarship is to provide equal opportunities to successful students around the world.  It is a comprehensive </w:t>
      </w:r>
      <w:r w:rsidR="002346DB" w:rsidRPr="002270F4">
        <w:rPr>
          <w:rFonts w:ascii="Cambria" w:hAnsi="Cambria"/>
        </w:rPr>
        <w:t>scholarship, which</w:t>
      </w:r>
      <w:r w:rsidRPr="002270F4">
        <w:rPr>
          <w:rFonts w:ascii="Cambria" w:hAnsi="Cambria"/>
        </w:rPr>
        <w:t xml:space="preserve"> provides </w:t>
      </w:r>
      <w:r w:rsidR="002346DB" w:rsidRPr="002270F4">
        <w:rPr>
          <w:rFonts w:ascii="Cambria" w:hAnsi="Cambria"/>
        </w:rPr>
        <w:t>t</w:t>
      </w:r>
      <w:r w:rsidRPr="002270F4">
        <w:rPr>
          <w:rFonts w:ascii="Cambria" w:hAnsi="Cambria"/>
        </w:rPr>
        <w:t xml:space="preserve">he possibility of university and department placement, monthly </w:t>
      </w:r>
      <w:r w:rsidR="00260614">
        <w:rPr>
          <w:rFonts w:ascii="Cambria" w:hAnsi="Cambria"/>
        </w:rPr>
        <w:t>stipend</w:t>
      </w:r>
      <w:r w:rsidRPr="002270F4">
        <w:rPr>
          <w:rFonts w:ascii="Cambria" w:hAnsi="Cambria"/>
        </w:rPr>
        <w:t>, tuition fees, health insurance, accommodation, Turkish language course, flight ticket and free cultural</w:t>
      </w:r>
      <w:r w:rsidR="00260614">
        <w:rPr>
          <w:rFonts w:ascii="Cambria" w:hAnsi="Cambria"/>
        </w:rPr>
        <w:t xml:space="preserve"> </w:t>
      </w:r>
      <w:r w:rsidR="00260614" w:rsidRPr="002270F4">
        <w:rPr>
          <w:rFonts w:ascii="Cambria" w:hAnsi="Cambria"/>
        </w:rPr>
        <w:t>and academic</w:t>
      </w:r>
      <w:r w:rsidRPr="002270F4">
        <w:rPr>
          <w:rFonts w:ascii="Cambria" w:hAnsi="Cambria"/>
        </w:rPr>
        <w:t xml:space="preserve"> </w:t>
      </w:r>
      <w:proofErr w:type="spellStart"/>
      <w:r w:rsidRPr="002270F4">
        <w:rPr>
          <w:rFonts w:ascii="Cambria" w:hAnsi="Cambria"/>
        </w:rPr>
        <w:t>program</w:t>
      </w:r>
      <w:r w:rsidR="00260614">
        <w:rPr>
          <w:rFonts w:ascii="Cambria" w:hAnsi="Cambria"/>
        </w:rPr>
        <w:t>me</w:t>
      </w:r>
      <w:r w:rsidRPr="002270F4">
        <w:rPr>
          <w:rFonts w:ascii="Cambria" w:hAnsi="Cambria"/>
        </w:rPr>
        <w:t>s</w:t>
      </w:r>
      <w:proofErr w:type="spellEnd"/>
      <w:r w:rsidRPr="002270F4">
        <w:rPr>
          <w:rFonts w:ascii="Cambria" w:hAnsi="Cambria"/>
        </w:rPr>
        <w:t xml:space="preserve">.  </w:t>
      </w:r>
    </w:p>
    <w:p w:rsidR="000409F0" w:rsidRDefault="000409F0" w:rsidP="00D17C9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D17C96" w:rsidRPr="002270F4" w:rsidRDefault="00D17C96" w:rsidP="00D17C9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  <w:r w:rsidRPr="002270F4">
        <w:rPr>
          <w:rFonts w:ascii="Cambria" w:eastAsiaTheme="minorHAnsi" w:hAnsi="Cambria" w:cs="Arial"/>
          <w:b/>
          <w:u w:val="single"/>
        </w:rPr>
        <w:t>Eligibility</w:t>
      </w:r>
    </w:p>
    <w:p w:rsidR="00D17C96" w:rsidRPr="002270F4" w:rsidRDefault="00D17C96" w:rsidP="00D17C96">
      <w:pPr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D17C96" w:rsidRDefault="00462367" w:rsidP="00D17C96">
      <w:pPr>
        <w:pStyle w:val="ListParagraph"/>
        <w:numPr>
          <w:ilvl w:val="0"/>
          <w:numId w:val="34"/>
        </w:numPr>
        <w:jc w:val="both"/>
        <w:rPr>
          <w:rFonts w:ascii="Cambria" w:hAnsi="Cambria" w:cstheme="minorHAnsi"/>
        </w:rPr>
      </w:pPr>
      <w:proofErr w:type="spellStart"/>
      <w:r w:rsidRPr="002270F4">
        <w:rPr>
          <w:rFonts w:ascii="Cambria" w:hAnsi="Cambria" w:cstheme="minorHAnsi"/>
        </w:rPr>
        <w:t>Turkiye</w:t>
      </w:r>
      <w:proofErr w:type="spellEnd"/>
      <w:r w:rsidRPr="002270F4">
        <w:rPr>
          <w:rFonts w:ascii="Cambria" w:hAnsi="Cambria" w:cstheme="minorHAnsi"/>
        </w:rPr>
        <w:t xml:space="preserve"> scholarships are avail</w:t>
      </w:r>
      <w:r w:rsidR="00D17C96" w:rsidRPr="002270F4">
        <w:rPr>
          <w:rFonts w:ascii="Cambria" w:hAnsi="Cambria" w:cstheme="minorHAnsi"/>
        </w:rPr>
        <w:t>a</w:t>
      </w:r>
      <w:r w:rsidRPr="002270F4">
        <w:rPr>
          <w:rFonts w:ascii="Cambria" w:hAnsi="Cambria" w:cstheme="minorHAnsi"/>
        </w:rPr>
        <w:t>ble to citizens from all countries</w:t>
      </w:r>
      <w:r w:rsidR="00D17C96" w:rsidRPr="002270F4">
        <w:rPr>
          <w:rFonts w:ascii="Cambria" w:hAnsi="Cambria" w:cstheme="minorHAnsi"/>
        </w:rPr>
        <w:t>;</w:t>
      </w:r>
    </w:p>
    <w:p w:rsidR="0058381D" w:rsidRPr="002270F4" w:rsidRDefault="0058381D" w:rsidP="0058381D">
      <w:pPr>
        <w:pStyle w:val="ListParagraph"/>
        <w:jc w:val="both"/>
        <w:rPr>
          <w:rFonts w:ascii="Cambria" w:hAnsi="Cambria" w:cstheme="minorHAnsi"/>
        </w:rPr>
      </w:pPr>
    </w:p>
    <w:p w:rsidR="00D17C96" w:rsidRPr="002270F4" w:rsidRDefault="00462367" w:rsidP="00D17C9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>Minimum level of academic achievement required:</w:t>
      </w:r>
    </w:p>
    <w:p w:rsidR="00462367" w:rsidRPr="002270F4" w:rsidRDefault="00777CC8" w:rsidP="002346DB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>
        <w:rPr>
          <w:rFonts w:ascii="Cambria" w:eastAsiaTheme="minorHAnsi" w:hAnsi="Cambria" w:cs="Arial"/>
        </w:rPr>
        <w:t xml:space="preserve">Associate (Technical and Vocational Education and Training) and </w:t>
      </w:r>
      <w:r w:rsidR="00462367" w:rsidRPr="002270F4">
        <w:rPr>
          <w:rFonts w:ascii="Cambria" w:eastAsiaTheme="minorHAnsi" w:hAnsi="Cambria" w:cs="Arial"/>
        </w:rPr>
        <w:t>Bachelor’s degree applicants: 70%</w:t>
      </w:r>
    </w:p>
    <w:p w:rsidR="00462367" w:rsidRPr="002270F4" w:rsidRDefault="00462367" w:rsidP="002346DB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>Health sciences (</w:t>
      </w:r>
      <w:r w:rsidR="002B3601" w:rsidRPr="002270F4">
        <w:rPr>
          <w:rFonts w:ascii="Cambria" w:eastAsiaTheme="minorHAnsi" w:hAnsi="Cambria" w:cs="Arial"/>
        </w:rPr>
        <w:t>Medicine</w:t>
      </w:r>
      <w:r w:rsidRPr="002270F4">
        <w:rPr>
          <w:rFonts w:ascii="Cambria" w:eastAsiaTheme="minorHAnsi" w:hAnsi="Cambria" w:cs="Arial"/>
        </w:rPr>
        <w:t>, Den</w:t>
      </w:r>
      <w:r w:rsidR="0058381D">
        <w:rPr>
          <w:rFonts w:ascii="Cambria" w:eastAsiaTheme="minorHAnsi" w:hAnsi="Cambria" w:cs="Arial"/>
        </w:rPr>
        <w:t>t</w:t>
      </w:r>
      <w:r w:rsidR="002B3601" w:rsidRPr="002270F4">
        <w:rPr>
          <w:rFonts w:ascii="Cambria" w:eastAsiaTheme="minorHAnsi" w:hAnsi="Cambria" w:cs="Arial"/>
        </w:rPr>
        <w:t>istry and Pharmacy) applicants 90%</w:t>
      </w:r>
    </w:p>
    <w:p w:rsidR="002B3601" w:rsidRDefault="002B3601" w:rsidP="002346DB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>Master’s and PhD degree applicants: 75%</w:t>
      </w:r>
    </w:p>
    <w:p w:rsidR="0058381D" w:rsidRPr="002270F4" w:rsidRDefault="0058381D" w:rsidP="0058381D">
      <w:pPr>
        <w:pStyle w:val="ListParagraph"/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</w:p>
    <w:p w:rsidR="00B32888" w:rsidRPr="002270F4" w:rsidRDefault="00B32888" w:rsidP="00D17C9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>Minimum Age criteria:</w:t>
      </w:r>
    </w:p>
    <w:p w:rsidR="00B32888" w:rsidRPr="002270F4" w:rsidRDefault="00B32888" w:rsidP="002346DB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>Und</w:t>
      </w:r>
      <w:r w:rsidR="002346DB" w:rsidRPr="002270F4">
        <w:rPr>
          <w:rFonts w:ascii="Cambria" w:eastAsiaTheme="minorHAnsi" w:hAnsi="Cambria" w:cs="Arial"/>
        </w:rPr>
        <w:t>e</w:t>
      </w:r>
      <w:r w:rsidRPr="002270F4">
        <w:rPr>
          <w:rFonts w:ascii="Cambria" w:eastAsiaTheme="minorHAnsi" w:hAnsi="Cambria" w:cs="Arial"/>
        </w:rPr>
        <w:t xml:space="preserve">r the age of 21 for undergraduate </w:t>
      </w:r>
      <w:proofErr w:type="spellStart"/>
      <w:r w:rsidRPr="002270F4">
        <w:rPr>
          <w:rFonts w:ascii="Cambria" w:eastAsiaTheme="minorHAnsi" w:hAnsi="Cambria" w:cs="Arial"/>
        </w:rPr>
        <w:t>programmes</w:t>
      </w:r>
      <w:proofErr w:type="spellEnd"/>
    </w:p>
    <w:p w:rsidR="00B32888" w:rsidRPr="002270F4" w:rsidRDefault="002346DB" w:rsidP="002346DB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 xml:space="preserve">Under the age of 30 for Master’s </w:t>
      </w:r>
      <w:proofErr w:type="spellStart"/>
      <w:r w:rsidRPr="002270F4">
        <w:rPr>
          <w:rFonts w:ascii="Cambria" w:eastAsiaTheme="minorHAnsi" w:hAnsi="Cambria" w:cs="Arial"/>
        </w:rPr>
        <w:t>programmes</w:t>
      </w:r>
      <w:proofErr w:type="spellEnd"/>
    </w:p>
    <w:p w:rsidR="002346DB" w:rsidRPr="002270F4" w:rsidRDefault="002346DB" w:rsidP="002346DB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 xml:space="preserve">Under the age of 35 for PhD </w:t>
      </w:r>
      <w:proofErr w:type="spellStart"/>
      <w:r w:rsidRPr="002270F4">
        <w:rPr>
          <w:rFonts w:ascii="Cambria" w:eastAsiaTheme="minorHAnsi" w:hAnsi="Cambria" w:cs="Arial"/>
        </w:rPr>
        <w:t>programmes</w:t>
      </w:r>
      <w:proofErr w:type="spellEnd"/>
    </w:p>
    <w:p w:rsidR="002346DB" w:rsidRPr="002270F4" w:rsidRDefault="002346DB" w:rsidP="002346DB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70"/>
        <w:rPr>
          <w:rFonts w:ascii="Cambria" w:eastAsiaTheme="minorHAnsi" w:hAnsi="Cambria" w:cs="Arial"/>
        </w:rPr>
      </w:pPr>
      <w:r w:rsidRPr="002270F4">
        <w:rPr>
          <w:rFonts w:ascii="Cambria" w:eastAsiaTheme="minorHAnsi" w:hAnsi="Cambria" w:cs="Arial"/>
        </w:rPr>
        <w:t xml:space="preserve">Under the age of </w:t>
      </w:r>
      <w:r w:rsidR="00777CC8">
        <w:rPr>
          <w:rFonts w:ascii="Cambria" w:eastAsiaTheme="minorHAnsi" w:hAnsi="Cambria" w:cs="Arial"/>
        </w:rPr>
        <w:t>50</w:t>
      </w:r>
      <w:r w:rsidRPr="002270F4">
        <w:rPr>
          <w:rFonts w:ascii="Cambria" w:eastAsiaTheme="minorHAnsi" w:hAnsi="Cambria" w:cs="Arial"/>
        </w:rPr>
        <w:t xml:space="preserve"> for Research </w:t>
      </w:r>
      <w:proofErr w:type="spellStart"/>
      <w:r w:rsidRPr="002270F4">
        <w:rPr>
          <w:rFonts w:ascii="Cambria" w:eastAsiaTheme="minorHAnsi" w:hAnsi="Cambria" w:cs="Arial"/>
        </w:rPr>
        <w:t>programmes</w:t>
      </w:r>
      <w:proofErr w:type="spellEnd"/>
    </w:p>
    <w:p w:rsidR="002346DB" w:rsidRPr="002270F4" w:rsidRDefault="002346DB" w:rsidP="002346DB">
      <w:pPr>
        <w:pStyle w:val="ListParagraph"/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E25EBF" w:rsidRPr="002270F4" w:rsidRDefault="002270F4" w:rsidP="00E25EBF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  <w:r w:rsidRPr="002270F4">
        <w:rPr>
          <w:rFonts w:ascii="Cambria" w:eastAsiaTheme="minorHAnsi" w:hAnsi="Cambria" w:cs="Arial"/>
          <w:b/>
          <w:u w:val="single"/>
        </w:rPr>
        <w:t>Application</w:t>
      </w:r>
    </w:p>
    <w:p w:rsidR="00E91AA2" w:rsidRPr="002270F4" w:rsidRDefault="00E91AA2" w:rsidP="00E25EBF">
      <w:pPr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E91AA2" w:rsidRPr="002270F4" w:rsidRDefault="00E91AA2" w:rsidP="00E91AA2">
      <w:pPr>
        <w:rPr>
          <w:rFonts w:ascii="Cambria" w:hAnsi="Cambria" w:cstheme="minorHAnsi"/>
        </w:rPr>
      </w:pPr>
    </w:p>
    <w:p w:rsidR="00E25EBF" w:rsidRPr="002270F4" w:rsidRDefault="002270F4" w:rsidP="00E25EB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mbria" w:eastAsiaTheme="minorHAnsi" w:hAnsi="Cambria" w:cs="Arial"/>
        </w:rPr>
      </w:pPr>
      <w:r w:rsidRPr="002270F4">
        <w:rPr>
          <w:rFonts w:ascii="Cambria" w:hAnsi="Cambria" w:cstheme="minorHAnsi"/>
        </w:rPr>
        <w:t xml:space="preserve">Applications to </w:t>
      </w:r>
      <w:proofErr w:type="spellStart"/>
      <w:r w:rsidRPr="002270F4">
        <w:rPr>
          <w:rFonts w:ascii="Cambria" w:hAnsi="Cambria" w:cstheme="minorHAnsi"/>
        </w:rPr>
        <w:t>Turkiye</w:t>
      </w:r>
      <w:proofErr w:type="spellEnd"/>
      <w:r w:rsidRPr="002270F4">
        <w:rPr>
          <w:rFonts w:ascii="Cambria" w:hAnsi="Cambria" w:cstheme="minorHAnsi"/>
        </w:rPr>
        <w:t xml:space="preserve"> Scholarships are online and free of charge.  Candidates can apply via:</w:t>
      </w:r>
    </w:p>
    <w:p w:rsidR="002270F4" w:rsidRPr="002270F4" w:rsidRDefault="002270F4" w:rsidP="002270F4">
      <w:pPr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2270F4" w:rsidRPr="002270F4" w:rsidRDefault="00C730F2" w:rsidP="002270F4">
      <w:pPr>
        <w:autoSpaceDE w:val="0"/>
        <w:autoSpaceDN w:val="0"/>
        <w:adjustRightInd w:val="0"/>
        <w:rPr>
          <w:rFonts w:ascii="Cambria" w:eastAsiaTheme="minorHAnsi" w:hAnsi="Cambria" w:cs="Arial"/>
        </w:rPr>
      </w:pPr>
      <w:hyperlink r:id="rId8" w:history="1">
        <w:r w:rsidR="00260614" w:rsidRPr="00C4346B">
          <w:rPr>
            <w:rStyle w:val="Hyperlink"/>
            <w:rFonts w:ascii="Cambria" w:eastAsiaTheme="minorHAnsi" w:hAnsi="Cambria" w:cs="Arial"/>
          </w:rPr>
          <w:t>www.turkiyeburslari.gov.tr</w:t>
        </w:r>
      </w:hyperlink>
      <w:r w:rsidR="00260614">
        <w:rPr>
          <w:rFonts w:ascii="Cambria" w:eastAsiaTheme="minorHAnsi" w:hAnsi="Cambria" w:cs="Arial"/>
        </w:rPr>
        <w:t xml:space="preserve"> </w:t>
      </w:r>
      <w:r w:rsidR="002270F4" w:rsidRPr="002270F4">
        <w:rPr>
          <w:rFonts w:ascii="Cambria" w:eastAsiaTheme="minorHAnsi" w:hAnsi="Cambria" w:cs="Arial"/>
        </w:rPr>
        <w:t xml:space="preserve"> or </w:t>
      </w:r>
      <w:hyperlink r:id="rId9" w:history="1">
        <w:r w:rsidR="00260614" w:rsidRPr="00C4346B">
          <w:rPr>
            <w:rStyle w:val="Hyperlink"/>
            <w:rFonts w:ascii="Cambria" w:eastAsiaTheme="minorHAnsi" w:hAnsi="Cambria" w:cs="Arial"/>
          </w:rPr>
          <w:t>www.turkiyescholarships.gov.tr</w:t>
        </w:r>
      </w:hyperlink>
      <w:r w:rsidR="00260614">
        <w:rPr>
          <w:rFonts w:ascii="Cambria" w:eastAsiaTheme="minorHAnsi" w:hAnsi="Cambria" w:cs="Arial"/>
        </w:rPr>
        <w:t xml:space="preserve"> </w:t>
      </w:r>
      <w:r w:rsidR="002270F4" w:rsidRPr="002270F4">
        <w:rPr>
          <w:rFonts w:ascii="Cambria" w:eastAsiaTheme="minorHAnsi" w:hAnsi="Cambria" w:cs="Arial"/>
        </w:rPr>
        <w:t xml:space="preserve"> </w:t>
      </w:r>
    </w:p>
    <w:p w:rsidR="00E72B2B" w:rsidRPr="002270F4" w:rsidRDefault="00E72B2B" w:rsidP="00E72B2B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58381D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58381D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58381D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58381D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58381D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</w:p>
    <w:p w:rsidR="00B33453" w:rsidRPr="002270F4" w:rsidRDefault="0058381D" w:rsidP="00EA3646">
      <w:pPr>
        <w:autoSpaceDE w:val="0"/>
        <w:autoSpaceDN w:val="0"/>
        <w:adjustRightInd w:val="0"/>
        <w:rPr>
          <w:rFonts w:ascii="Cambria" w:eastAsiaTheme="minorHAnsi" w:hAnsi="Cambria" w:cs="Arial"/>
          <w:b/>
          <w:u w:val="single"/>
        </w:rPr>
      </w:pPr>
      <w:r>
        <w:rPr>
          <w:rFonts w:ascii="Cambria" w:eastAsiaTheme="minorHAnsi" w:hAnsi="Cambria" w:cs="Arial"/>
          <w:b/>
          <w:u w:val="single"/>
        </w:rPr>
        <w:t>D</w:t>
      </w:r>
      <w:r w:rsidR="00E91AA2" w:rsidRPr="002270F4">
        <w:rPr>
          <w:rFonts w:ascii="Cambria" w:eastAsiaTheme="minorHAnsi" w:hAnsi="Cambria" w:cs="Arial"/>
          <w:b/>
          <w:u w:val="single"/>
        </w:rPr>
        <w:t>ocuments Required</w:t>
      </w:r>
    </w:p>
    <w:p w:rsidR="00F4359F" w:rsidRPr="002270F4" w:rsidRDefault="00F4359F" w:rsidP="00944278">
      <w:pPr>
        <w:jc w:val="both"/>
        <w:rPr>
          <w:rFonts w:ascii="Cambria" w:hAnsi="Cambria" w:cstheme="minorHAnsi"/>
        </w:rPr>
      </w:pPr>
    </w:p>
    <w:p w:rsidR="00906916" w:rsidRPr="002270F4" w:rsidRDefault="00906916" w:rsidP="00944278">
      <w:pPr>
        <w:jc w:val="both"/>
        <w:rPr>
          <w:rFonts w:ascii="Cambria" w:hAnsi="Cambria" w:cstheme="minorHAnsi"/>
        </w:rPr>
      </w:pPr>
      <w:r w:rsidRPr="002270F4">
        <w:rPr>
          <w:rFonts w:ascii="Cambria" w:hAnsi="Cambria" w:cstheme="minorHAnsi"/>
        </w:rPr>
        <w:t>All candidates must submit the following documents during the online application:</w:t>
      </w:r>
    </w:p>
    <w:p w:rsidR="00906916" w:rsidRPr="002270F4" w:rsidRDefault="00906916" w:rsidP="00944278">
      <w:pPr>
        <w:jc w:val="both"/>
        <w:rPr>
          <w:rFonts w:ascii="Cambria" w:hAnsi="Cambria" w:cstheme="minorHAnsi"/>
        </w:rPr>
      </w:pPr>
    </w:p>
    <w:p w:rsidR="00E91AA2" w:rsidRPr="0058381D" w:rsidRDefault="00906916" w:rsidP="0058381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mbria" w:hAnsi="Cambria"/>
        </w:rPr>
      </w:pPr>
      <w:r w:rsidRPr="0058381D">
        <w:rPr>
          <w:rFonts w:ascii="Cambria" w:hAnsi="Cambria"/>
          <w:spacing w:val="1"/>
        </w:rPr>
        <w:t>A valid identification document/card or a valid passport</w:t>
      </w:r>
    </w:p>
    <w:p w:rsidR="00E91AA2" w:rsidRPr="0058381D" w:rsidRDefault="00906916" w:rsidP="0058381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44"/>
        <w:rPr>
          <w:rFonts w:ascii="Cambria" w:hAnsi="Cambria"/>
        </w:rPr>
      </w:pPr>
      <w:r w:rsidRPr="0058381D">
        <w:rPr>
          <w:rFonts w:ascii="Cambria" w:hAnsi="Cambria"/>
          <w:spacing w:val="1"/>
        </w:rPr>
        <w:t>A recent photo of the candidate</w:t>
      </w:r>
    </w:p>
    <w:p w:rsidR="00E91AA2" w:rsidRPr="0058381D" w:rsidRDefault="00906916" w:rsidP="0058381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43"/>
        <w:rPr>
          <w:rFonts w:ascii="Cambria" w:hAnsi="Cambria"/>
        </w:rPr>
      </w:pPr>
      <w:r w:rsidRPr="0058381D">
        <w:rPr>
          <w:rFonts w:ascii="Cambria" w:hAnsi="Cambria"/>
        </w:rPr>
        <w:t>National exam scores</w:t>
      </w:r>
    </w:p>
    <w:p w:rsidR="00E91AA2" w:rsidRPr="0058381D" w:rsidRDefault="00E91AA2" w:rsidP="0058381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45"/>
        <w:rPr>
          <w:rFonts w:ascii="Cambria" w:hAnsi="Cambria"/>
        </w:rPr>
      </w:pPr>
      <w:r w:rsidRPr="0058381D">
        <w:rPr>
          <w:rFonts w:ascii="Cambria" w:hAnsi="Cambria"/>
        </w:rPr>
        <w:t>Diplo</w:t>
      </w:r>
      <w:r w:rsidRPr="0058381D">
        <w:rPr>
          <w:rFonts w:ascii="Cambria" w:hAnsi="Cambria"/>
          <w:spacing w:val="1"/>
        </w:rPr>
        <w:t>m</w:t>
      </w:r>
      <w:r w:rsidRPr="0058381D">
        <w:rPr>
          <w:rFonts w:ascii="Cambria" w:hAnsi="Cambria"/>
          <w:spacing w:val="-1"/>
        </w:rPr>
        <w:t>a</w:t>
      </w:r>
      <w:r w:rsidR="00906916" w:rsidRPr="0058381D">
        <w:rPr>
          <w:rFonts w:ascii="Cambria" w:hAnsi="Cambria"/>
        </w:rPr>
        <w:t xml:space="preserve"> or temporary certificate of graduation</w:t>
      </w:r>
    </w:p>
    <w:p w:rsidR="00E91AA2" w:rsidRPr="0058381D" w:rsidRDefault="002270F4" w:rsidP="0058381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43"/>
        <w:rPr>
          <w:rFonts w:ascii="Cambria" w:hAnsi="Cambria"/>
        </w:rPr>
      </w:pPr>
      <w:r w:rsidRPr="0058381D">
        <w:rPr>
          <w:rFonts w:ascii="Cambria" w:hAnsi="Cambria"/>
          <w:spacing w:val="-3"/>
        </w:rPr>
        <w:t>International</w:t>
      </w:r>
      <w:r w:rsidR="00D17C96" w:rsidRPr="0058381D">
        <w:rPr>
          <w:rFonts w:ascii="Cambria" w:hAnsi="Cambria"/>
          <w:spacing w:val="-3"/>
        </w:rPr>
        <w:t xml:space="preserve"> exam scores (GRE, GMAT etc. if required by the chosen </w:t>
      </w:r>
      <w:proofErr w:type="spellStart"/>
      <w:r w:rsidR="00D17C96" w:rsidRPr="0058381D">
        <w:rPr>
          <w:rFonts w:ascii="Cambria" w:hAnsi="Cambria"/>
          <w:spacing w:val="-3"/>
        </w:rPr>
        <w:t>programme</w:t>
      </w:r>
      <w:proofErr w:type="spellEnd"/>
      <w:r w:rsidR="00D17C96" w:rsidRPr="0058381D">
        <w:rPr>
          <w:rFonts w:ascii="Cambria" w:hAnsi="Cambria"/>
          <w:spacing w:val="-3"/>
        </w:rPr>
        <w:t>)</w:t>
      </w:r>
    </w:p>
    <w:p w:rsidR="00E91AA2" w:rsidRPr="0058381D" w:rsidRDefault="00D17C96" w:rsidP="0058381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43"/>
        <w:rPr>
          <w:rFonts w:ascii="Cambria" w:hAnsi="Cambria"/>
        </w:rPr>
      </w:pPr>
      <w:r w:rsidRPr="0058381D">
        <w:rPr>
          <w:rFonts w:ascii="Cambria" w:hAnsi="Cambria"/>
        </w:rPr>
        <w:t xml:space="preserve">Language test scores (if required by the chosen </w:t>
      </w:r>
      <w:proofErr w:type="spellStart"/>
      <w:r w:rsidRPr="0058381D">
        <w:rPr>
          <w:rFonts w:ascii="Cambria" w:hAnsi="Cambria"/>
        </w:rPr>
        <w:t>programme</w:t>
      </w:r>
      <w:proofErr w:type="spellEnd"/>
      <w:r w:rsidRPr="0058381D">
        <w:rPr>
          <w:rFonts w:ascii="Cambria" w:hAnsi="Cambria"/>
        </w:rPr>
        <w:t>)</w:t>
      </w:r>
    </w:p>
    <w:p w:rsidR="00E91AA2" w:rsidRPr="0058381D" w:rsidRDefault="0058381D" w:rsidP="0058381D">
      <w:pPr>
        <w:pStyle w:val="ListParagraph"/>
        <w:widowControl w:val="0"/>
        <w:numPr>
          <w:ilvl w:val="0"/>
          <w:numId w:val="40"/>
        </w:numPr>
        <w:tabs>
          <w:tab w:val="left" w:pos="820"/>
        </w:tabs>
        <w:autoSpaceDE w:val="0"/>
        <w:autoSpaceDN w:val="0"/>
        <w:adjustRightInd w:val="0"/>
        <w:spacing w:before="43" w:line="242" w:lineRule="auto"/>
        <w:ind w:right="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D17C96" w:rsidRPr="0058381D">
        <w:rPr>
          <w:rFonts w:ascii="Cambria" w:hAnsi="Cambria"/>
        </w:rPr>
        <w:t xml:space="preserve"> research proposal and an example of your written work (for PhD applicants only)</w:t>
      </w:r>
    </w:p>
    <w:p w:rsidR="00E91AA2" w:rsidRPr="002270F4" w:rsidRDefault="00E91AA2" w:rsidP="00E91AA2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</w:rPr>
      </w:pPr>
    </w:p>
    <w:p w:rsidR="00E91AA2" w:rsidRPr="002270F4" w:rsidRDefault="00E91AA2" w:rsidP="005A6DB2">
      <w:pPr>
        <w:autoSpaceDE w:val="0"/>
        <w:autoSpaceDN w:val="0"/>
        <w:adjustRightInd w:val="0"/>
        <w:jc w:val="both"/>
        <w:rPr>
          <w:rFonts w:ascii="Cambria" w:eastAsiaTheme="minorHAnsi" w:hAnsi="Cambria" w:cs="Arial"/>
          <w:b/>
          <w:u w:val="single"/>
        </w:rPr>
      </w:pPr>
    </w:p>
    <w:p w:rsidR="000E2B21" w:rsidRPr="002270F4" w:rsidRDefault="00E91AA2" w:rsidP="004B1CAD">
      <w:pPr>
        <w:autoSpaceDE w:val="0"/>
        <w:autoSpaceDN w:val="0"/>
        <w:adjustRightInd w:val="0"/>
        <w:rPr>
          <w:rFonts w:ascii="Cambria" w:eastAsiaTheme="minorHAnsi" w:hAnsi="Cambria"/>
        </w:rPr>
      </w:pPr>
      <w:r w:rsidRPr="002270F4">
        <w:rPr>
          <w:rFonts w:ascii="Cambria" w:eastAsiaTheme="minorHAnsi" w:hAnsi="Cambria"/>
        </w:rPr>
        <w:t>Please note the following:</w:t>
      </w:r>
    </w:p>
    <w:p w:rsidR="00E91AA2" w:rsidRPr="002270F4" w:rsidRDefault="00E91AA2" w:rsidP="004B1CAD">
      <w:pPr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2270F4" w:rsidRPr="002270F4" w:rsidRDefault="002270F4" w:rsidP="002270F4">
      <w:pPr>
        <w:jc w:val="both"/>
        <w:rPr>
          <w:rFonts w:ascii="Cambria" w:hAnsi="Cambria"/>
        </w:rPr>
      </w:pPr>
      <w:r w:rsidRPr="002270F4">
        <w:rPr>
          <w:rFonts w:ascii="Cambria" w:hAnsi="Cambria"/>
        </w:rPr>
        <w:t>De</w:t>
      </w:r>
      <w:r w:rsidR="0058381D">
        <w:rPr>
          <w:rFonts w:ascii="Cambria" w:hAnsi="Cambria"/>
        </w:rPr>
        <w:t>t</w:t>
      </w:r>
      <w:r w:rsidRPr="002270F4">
        <w:rPr>
          <w:rFonts w:ascii="Cambria" w:hAnsi="Cambria"/>
        </w:rPr>
        <w:t xml:space="preserve">ailed information and </w:t>
      </w:r>
      <w:r w:rsidR="0058381D">
        <w:rPr>
          <w:rFonts w:ascii="Cambria" w:hAnsi="Cambria"/>
        </w:rPr>
        <w:t>u</w:t>
      </w:r>
      <w:r w:rsidRPr="002270F4">
        <w:rPr>
          <w:rFonts w:ascii="Cambria" w:hAnsi="Cambria"/>
        </w:rPr>
        <w:t>pdates abou</w:t>
      </w:r>
      <w:r w:rsidR="0058381D">
        <w:rPr>
          <w:rFonts w:ascii="Cambria" w:hAnsi="Cambria"/>
        </w:rPr>
        <w:t>t</w:t>
      </w:r>
      <w:r w:rsidRPr="002270F4">
        <w:rPr>
          <w:rFonts w:ascii="Cambria" w:hAnsi="Cambria"/>
        </w:rPr>
        <w:t xml:space="preserve"> the scholarship can be accessed via the website: </w:t>
      </w:r>
      <w:hyperlink r:id="rId10" w:history="1">
        <w:r w:rsidR="00260614" w:rsidRPr="00C4346B">
          <w:rPr>
            <w:rStyle w:val="Hyperlink"/>
            <w:rFonts w:ascii="Cambria" w:hAnsi="Cambria"/>
            <w:shd w:val="clear" w:color="auto" w:fill="FFFFFF"/>
          </w:rPr>
          <w:t>http://turkiyebuslari.gov.tr/</w:t>
        </w:r>
      </w:hyperlink>
      <w:r w:rsidR="00260614">
        <w:rPr>
          <w:rFonts w:ascii="Cambria" w:hAnsi="Cambria"/>
          <w:shd w:val="clear" w:color="auto" w:fill="FFFFFF"/>
        </w:rPr>
        <w:t xml:space="preserve"> </w:t>
      </w:r>
    </w:p>
    <w:p w:rsidR="00E91AA2" w:rsidRPr="002270F4" w:rsidRDefault="00E91AA2" w:rsidP="002270F4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line="274" w:lineRule="exact"/>
        <w:ind w:right="76"/>
        <w:jc w:val="both"/>
        <w:rPr>
          <w:rFonts w:ascii="Cambria" w:hAnsi="Cambria"/>
        </w:rPr>
      </w:pPr>
    </w:p>
    <w:p w:rsidR="00E91AA2" w:rsidRPr="002270F4" w:rsidRDefault="00E91AA2" w:rsidP="004B1CAD">
      <w:pPr>
        <w:autoSpaceDE w:val="0"/>
        <w:autoSpaceDN w:val="0"/>
        <w:adjustRightInd w:val="0"/>
        <w:rPr>
          <w:rFonts w:ascii="Cambria" w:eastAsiaTheme="minorHAnsi" w:hAnsi="Cambria" w:cs="Arial"/>
        </w:rPr>
      </w:pPr>
    </w:p>
    <w:p w:rsidR="000E2B21" w:rsidRPr="002270F4" w:rsidRDefault="00E00CC0" w:rsidP="00CA7574">
      <w:pPr>
        <w:jc w:val="both"/>
        <w:rPr>
          <w:rFonts w:ascii="Cambria" w:hAnsi="Cambria"/>
          <w:bCs/>
        </w:rPr>
      </w:pPr>
      <w:r w:rsidRPr="002270F4">
        <w:rPr>
          <w:rFonts w:ascii="Cambria" w:hAnsi="Cambria"/>
          <w:bCs/>
        </w:rPr>
        <w:t xml:space="preserve">The deadline to apply for this scholarship is </w:t>
      </w:r>
      <w:r w:rsidR="00777CC8">
        <w:rPr>
          <w:rFonts w:ascii="Cambria" w:hAnsi="Cambria"/>
          <w:b/>
          <w:bCs/>
          <w:u w:val="single"/>
        </w:rPr>
        <w:t>Thurs</w:t>
      </w:r>
      <w:r w:rsidR="002270F4" w:rsidRPr="002270F4">
        <w:rPr>
          <w:rFonts w:ascii="Cambria" w:hAnsi="Cambria"/>
          <w:b/>
          <w:bCs/>
          <w:u w:val="single"/>
        </w:rPr>
        <w:t>day February 20, 202</w:t>
      </w:r>
      <w:r w:rsidR="00777CC8">
        <w:rPr>
          <w:rFonts w:ascii="Cambria" w:hAnsi="Cambria"/>
          <w:b/>
          <w:bCs/>
          <w:u w:val="single"/>
        </w:rPr>
        <w:t>5</w:t>
      </w:r>
      <w:r w:rsidR="00602767" w:rsidRPr="002270F4">
        <w:rPr>
          <w:rFonts w:ascii="Cambria" w:hAnsi="Cambria"/>
          <w:bCs/>
        </w:rPr>
        <w:t>.</w:t>
      </w:r>
    </w:p>
    <w:p w:rsidR="005053CD" w:rsidRPr="002270F4" w:rsidRDefault="005053CD" w:rsidP="00CA7574">
      <w:pPr>
        <w:jc w:val="both"/>
        <w:rPr>
          <w:rFonts w:ascii="Cambria" w:hAnsi="Cambria" w:cs="Mangal"/>
          <w:bCs/>
        </w:rPr>
      </w:pPr>
    </w:p>
    <w:p w:rsidR="00CA7574" w:rsidRPr="002270F4" w:rsidRDefault="00CA7574" w:rsidP="00CA7574">
      <w:pPr>
        <w:jc w:val="both"/>
        <w:rPr>
          <w:rFonts w:ascii="Cambria" w:hAnsi="Cambria"/>
          <w:bCs/>
        </w:rPr>
      </w:pPr>
      <w:r w:rsidRPr="002270F4">
        <w:rPr>
          <w:rFonts w:ascii="Cambria" w:hAnsi="Cambria"/>
          <w:bCs/>
        </w:rPr>
        <w:t xml:space="preserve">If you require any further information, you are kindly asked to </w:t>
      </w:r>
      <w:r w:rsidR="006E5F1D" w:rsidRPr="002270F4">
        <w:rPr>
          <w:rFonts w:ascii="Cambria" w:hAnsi="Cambria"/>
          <w:bCs/>
        </w:rPr>
        <w:t xml:space="preserve">contact the </w:t>
      </w:r>
      <w:r w:rsidRPr="002270F4">
        <w:rPr>
          <w:rFonts w:ascii="Cambria" w:hAnsi="Cambria"/>
          <w:bCs/>
        </w:rPr>
        <w:t>Human Resource Development (HRD) Unit</w:t>
      </w:r>
      <w:r w:rsidR="006E5F1D" w:rsidRPr="002270F4">
        <w:rPr>
          <w:rFonts w:ascii="Cambria" w:hAnsi="Cambria"/>
          <w:bCs/>
        </w:rPr>
        <w:t xml:space="preserve"> at telephone numbers </w:t>
      </w:r>
      <w:r w:rsidR="006E5F1D" w:rsidRPr="002270F4">
        <w:rPr>
          <w:rFonts w:ascii="Cambria" w:hAnsi="Cambria"/>
          <w:b/>
          <w:bCs/>
        </w:rPr>
        <w:t>468-5229/5</w:t>
      </w:r>
      <w:r w:rsidR="00777CC8">
        <w:rPr>
          <w:rFonts w:ascii="Cambria" w:hAnsi="Cambria"/>
          <w:b/>
          <w:bCs/>
        </w:rPr>
        <w:t>2</w:t>
      </w:r>
      <w:r w:rsidR="00AC5DC9" w:rsidRPr="002270F4">
        <w:rPr>
          <w:rFonts w:ascii="Cambria" w:hAnsi="Cambria"/>
          <w:b/>
          <w:bCs/>
        </w:rPr>
        <w:t>31</w:t>
      </w:r>
      <w:r w:rsidR="006E5F1D" w:rsidRPr="002270F4">
        <w:rPr>
          <w:rFonts w:ascii="Cambria" w:hAnsi="Cambria"/>
          <w:b/>
          <w:bCs/>
        </w:rPr>
        <w:t xml:space="preserve"> </w:t>
      </w:r>
      <w:r w:rsidR="006E5F1D" w:rsidRPr="002270F4">
        <w:rPr>
          <w:rFonts w:ascii="Cambria" w:hAnsi="Cambria"/>
          <w:bCs/>
        </w:rPr>
        <w:t xml:space="preserve">or email </w:t>
      </w:r>
      <w:hyperlink r:id="rId11" w:history="1">
        <w:r w:rsidR="00260614" w:rsidRPr="00C4346B">
          <w:rPr>
            <w:rStyle w:val="Hyperlink"/>
            <w:rFonts w:ascii="Cambria" w:hAnsi="Cambria"/>
            <w:bCs/>
          </w:rPr>
          <w:t>hrd@education.gov.lc</w:t>
        </w:r>
      </w:hyperlink>
      <w:r w:rsidR="00260614">
        <w:rPr>
          <w:rFonts w:ascii="Cambria" w:hAnsi="Cambria"/>
          <w:bCs/>
        </w:rPr>
        <w:t xml:space="preserve"> </w:t>
      </w:r>
      <w:r w:rsidR="006E5F1D" w:rsidRPr="002270F4">
        <w:rPr>
          <w:rFonts w:ascii="Cambria" w:hAnsi="Cambria"/>
          <w:bCs/>
        </w:rPr>
        <w:t xml:space="preserve"> or </w:t>
      </w:r>
      <w:hyperlink r:id="rId12" w:history="1">
        <w:r w:rsidR="00260614" w:rsidRPr="00C4346B">
          <w:rPr>
            <w:rStyle w:val="Hyperlink"/>
            <w:rFonts w:ascii="Cambria" w:hAnsi="Cambria"/>
          </w:rPr>
          <w:t>hrdeducation.slu@gmail.com</w:t>
        </w:r>
      </w:hyperlink>
      <w:r w:rsidR="00260614">
        <w:rPr>
          <w:rFonts w:ascii="Cambria" w:hAnsi="Cambria"/>
        </w:rPr>
        <w:t xml:space="preserve">. </w:t>
      </w:r>
    </w:p>
    <w:bookmarkEnd w:id="0"/>
    <w:p w:rsidR="00E00CC0" w:rsidRDefault="00E00CC0" w:rsidP="00CA7574">
      <w:pPr>
        <w:jc w:val="center"/>
        <w:rPr>
          <w:rFonts w:ascii="Cambria" w:hAnsi="Cambria" w:cs="Mangal"/>
          <w:b/>
          <w:bCs/>
          <w:i/>
        </w:rPr>
      </w:pPr>
    </w:p>
    <w:p w:rsidR="0058381D" w:rsidRPr="002270F4" w:rsidRDefault="0058381D" w:rsidP="00CA7574">
      <w:pPr>
        <w:jc w:val="center"/>
        <w:rPr>
          <w:rFonts w:ascii="Cambria" w:hAnsi="Cambria" w:cs="Mangal"/>
          <w:b/>
          <w:bCs/>
          <w:i/>
        </w:rPr>
      </w:pPr>
    </w:p>
    <w:p w:rsidR="00CA7574" w:rsidRPr="002270F4" w:rsidRDefault="00CA7574" w:rsidP="00CA7574">
      <w:pPr>
        <w:jc w:val="center"/>
        <w:rPr>
          <w:rFonts w:ascii="Cambria" w:hAnsi="Cambria" w:cs="Mangal"/>
          <w:b/>
          <w:i/>
        </w:rPr>
      </w:pPr>
      <w:r w:rsidRPr="002270F4">
        <w:rPr>
          <w:rFonts w:ascii="Cambria" w:hAnsi="Cambria" w:cs="Mangal"/>
          <w:b/>
          <w:bCs/>
          <w:i/>
        </w:rPr>
        <w:t>- - - - END OF PRESS RELEASE - - - -</w:t>
      </w:r>
    </w:p>
    <w:p w:rsidR="00CA7574" w:rsidRPr="002270F4" w:rsidRDefault="00CA7574" w:rsidP="00CA7574">
      <w:pPr>
        <w:rPr>
          <w:rFonts w:ascii="Cambria" w:hAnsi="Cambria" w:cs="Tahoma"/>
          <w:b/>
          <w:bCs/>
        </w:rPr>
      </w:pPr>
    </w:p>
    <w:p w:rsidR="008F1E05" w:rsidRPr="002270F4" w:rsidRDefault="008F1E05" w:rsidP="00CA7574">
      <w:pPr>
        <w:rPr>
          <w:rFonts w:ascii="Cambria" w:hAnsi="Cambria" w:cs="Tahoma"/>
          <w:b/>
          <w:bCs/>
        </w:rPr>
      </w:pPr>
    </w:p>
    <w:p w:rsidR="008F1E05" w:rsidRPr="002270F4" w:rsidRDefault="008F1E05" w:rsidP="00CA7574">
      <w:pPr>
        <w:rPr>
          <w:rFonts w:ascii="Cambria" w:hAnsi="Cambria" w:cs="Tahoma"/>
          <w:b/>
          <w:bCs/>
        </w:rPr>
      </w:pPr>
    </w:p>
    <w:p w:rsidR="00CA7574" w:rsidRPr="002270F4" w:rsidRDefault="00CA7574" w:rsidP="00CA7574">
      <w:pPr>
        <w:ind w:left="720"/>
        <w:rPr>
          <w:rFonts w:ascii="Cambria" w:hAnsi="Cambria" w:cs="Tahoma"/>
          <w:b/>
          <w:bCs/>
        </w:rPr>
      </w:pPr>
      <w:bookmarkStart w:id="1" w:name="_GoBack"/>
      <w:bookmarkEnd w:id="1"/>
    </w:p>
    <w:p w:rsidR="00CA7574" w:rsidRPr="002270F4" w:rsidRDefault="00777CC8" w:rsidP="00777CC8">
      <w:pPr>
        <w:pStyle w:val="BodyText2"/>
        <w:spacing w:after="0" w:line="240" w:lineRule="auto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January 22, 2025</w:t>
      </w:r>
    </w:p>
    <w:sectPr w:rsidR="00CA7574" w:rsidRPr="002270F4" w:rsidSect="008F1E05">
      <w:footerReference w:type="even" r:id="rId13"/>
      <w:footerReference w:type="default" r:id="rId14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A2" w:rsidRDefault="00E91AA2">
      <w:r>
        <w:separator/>
      </w:r>
    </w:p>
  </w:endnote>
  <w:endnote w:type="continuationSeparator" w:id="0">
    <w:p w:rsidR="00E91AA2" w:rsidRDefault="00E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A2" w:rsidRDefault="00E91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91AA2" w:rsidRDefault="00E91A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A2" w:rsidRDefault="00E91AA2">
    <w:pPr>
      <w:pStyle w:val="Footer"/>
      <w:framePr w:wrap="around" w:vAnchor="text" w:hAnchor="margin" w:xAlign="right" w:y="1"/>
      <w:rPr>
        <w:rStyle w:val="PageNumber"/>
      </w:rPr>
    </w:pPr>
  </w:p>
  <w:p w:rsidR="00E91AA2" w:rsidRDefault="00E91A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A2" w:rsidRDefault="00E91AA2">
      <w:r>
        <w:separator/>
      </w:r>
    </w:p>
  </w:footnote>
  <w:footnote w:type="continuationSeparator" w:id="0">
    <w:p w:rsidR="00E91AA2" w:rsidRDefault="00E9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46C"/>
    <w:multiLevelType w:val="hybridMultilevel"/>
    <w:tmpl w:val="99921D60"/>
    <w:lvl w:ilvl="0" w:tplc="68BC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AAA"/>
    <w:multiLevelType w:val="hybridMultilevel"/>
    <w:tmpl w:val="28DCC7DA"/>
    <w:lvl w:ilvl="0" w:tplc="2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986725"/>
    <w:multiLevelType w:val="hybridMultilevel"/>
    <w:tmpl w:val="8D56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31D"/>
    <w:multiLevelType w:val="hybridMultilevel"/>
    <w:tmpl w:val="3C92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27DF6"/>
    <w:multiLevelType w:val="hybridMultilevel"/>
    <w:tmpl w:val="2BD8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225"/>
    <w:multiLevelType w:val="hybridMultilevel"/>
    <w:tmpl w:val="2526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2C0C"/>
    <w:multiLevelType w:val="hybridMultilevel"/>
    <w:tmpl w:val="ED2A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80"/>
    <w:multiLevelType w:val="hybridMultilevel"/>
    <w:tmpl w:val="DC7873D2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48DA"/>
    <w:multiLevelType w:val="hybridMultilevel"/>
    <w:tmpl w:val="5D340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D6A6D"/>
    <w:multiLevelType w:val="hybridMultilevel"/>
    <w:tmpl w:val="3A38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88B"/>
    <w:multiLevelType w:val="hybridMultilevel"/>
    <w:tmpl w:val="9BEC4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A8619D"/>
    <w:multiLevelType w:val="hybridMultilevel"/>
    <w:tmpl w:val="6334626E"/>
    <w:lvl w:ilvl="0" w:tplc="59E2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71CE4"/>
    <w:multiLevelType w:val="hybridMultilevel"/>
    <w:tmpl w:val="3DF6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126E"/>
    <w:multiLevelType w:val="hybridMultilevel"/>
    <w:tmpl w:val="7E96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01F"/>
    <w:multiLevelType w:val="hybridMultilevel"/>
    <w:tmpl w:val="B11C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46F30"/>
    <w:multiLevelType w:val="hybridMultilevel"/>
    <w:tmpl w:val="D89A36D8"/>
    <w:lvl w:ilvl="0" w:tplc="D25808F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970BC"/>
    <w:multiLevelType w:val="hybridMultilevel"/>
    <w:tmpl w:val="DA64E0D0"/>
    <w:lvl w:ilvl="0" w:tplc="D02825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8A3067"/>
    <w:multiLevelType w:val="hybridMultilevel"/>
    <w:tmpl w:val="14F4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E3637"/>
    <w:multiLevelType w:val="hybridMultilevel"/>
    <w:tmpl w:val="4188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6ACE"/>
    <w:multiLevelType w:val="hybridMultilevel"/>
    <w:tmpl w:val="689470D4"/>
    <w:lvl w:ilvl="0" w:tplc="D2C0C16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4963"/>
    <w:multiLevelType w:val="hybridMultilevel"/>
    <w:tmpl w:val="BEFA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C628A"/>
    <w:multiLevelType w:val="hybridMultilevel"/>
    <w:tmpl w:val="7E68FE76"/>
    <w:lvl w:ilvl="0" w:tplc="00EE1E0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E143B"/>
    <w:multiLevelType w:val="hybridMultilevel"/>
    <w:tmpl w:val="B528305A"/>
    <w:lvl w:ilvl="0" w:tplc="F634B07A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5AAA72DA"/>
    <w:multiLevelType w:val="hybridMultilevel"/>
    <w:tmpl w:val="F7BA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95ACE"/>
    <w:multiLevelType w:val="hybridMultilevel"/>
    <w:tmpl w:val="EF14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73FF5"/>
    <w:multiLevelType w:val="hybridMultilevel"/>
    <w:tmpl w:val="0B503D26"/>
    <w:lvl w:ilvl="0" w:tplc="0016B700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134A7"/>
    <w:multiLevelType w:val="hybridMultilevel"/>
    <w:tmpl w:val="768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D4D52"/>
    <w:multiLevelType w:val="hybridMultilevel"/>
    <w:tmpl w:val="4334B5EE"/>
    <w:lvl w:ilvl="0" w:tplc="9EBC1F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20EA3"/>
    <w:multiLevelType w:val="hybridMultilevel"/>
    <w:tmpl w:val="511E6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FE7046"/>
    <w:multiLevelType w:val="hybridMultilevel"/>
    <w:tmpl w:val="EDAEE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7AD8"/>
    <w:multiLevelType w:val="hybridMultilevel"/>
    <w:tmpl w:val="8390D45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282A"/>
    <w:multiLevelType w:val="hybridMultilevel"/>
    <w:tmpl w:val="AFF029A4"/>
    <w:lvl w:ilvl="0" w:tplc="78945DA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1FA"/>
    <w:multiLevelType w:val="hybridMultilevel"/>
    <w:tmpl w:val="7698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47FEC"/>
    <w:multiLevelType w:val="hybridMultilevel"/>
    <w:tmpl w:val="91447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E1A94"/>
    <w:multiLevelType w:val="hybridMultilevel"/>
    <w:tmpl w:val="9AD08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356BD5"/>
    <w:multiLevelType w:val="hybridMultilevel"/>
    <w:tmpl w:val="B8841E0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53812"/>
    <w:multiLevelType w:val="hybridMultilevel"/>
    <w:tmpl w:val="A880AA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9C72FF"/>
    <w:multiLevelType w:val="hybridMultilevel"/>
    <w:tmpl w:val="CBBC9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007A9"/>
    <w:multiLevelType w:val="hybridMultilevel"/>
    <w:tmpl w:val="1A58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24D3A"/>
    <w:multiLevelType w:val="hybridMultilevel"/>
    <w:tmpl w:val="ADAC40C6"/>
    <w:lvl w:ilvl="0" w:tplc="3E34E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9"/>
  </w:num>
  <w:num w:numId="4">
    <w:abstractNumId w:val="17"/>
  </w:num>
  <w:num w:numId="5">
    <w:abstractNumId w:val="38"/>
  </w:num>
  <w:num w:numId="6">
    <w:abstractNumId w:val="19"/>
  </w:num>
  <w:num w:numId="7">
    <w:abstractNumId w:val="14"/>
  </w:num>
  <w:num w:numId="8">
    <w:abstractNumId w:val="3"/>
  </w:num>
  <w:num w:numId="9">
    <w:abstractNumId w:val="20"/>
  </w:num>
  <w:num w:numId="10">
    <w:abstractNumId w:val="5"/>
  </w:num>
  <w:num w:numId="11">
    <w:abstractNumId w:val="2"/>
  </w:num>
  <w:num w:numId="12">
    <w:abstractNumId w:val="27"/>
  </w:num>
  <w:num w:numId="13">
    <w:abstractNumId w:val="21"/>
  </w:num>
  <w:num w:numId="14">
    <w:abstractNumId w:val="16"/>
  </w:num>
  <w:num w:numId="15">
    <w:abstractNumId w:val="28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36"/>
  </w:num>
  <w:num w:numId="21">
    <w:abstractNumId w:val="24"/>
  </w:num>
  <w:num w:numId="22">
    <w:abstractNumId w:val="31"/>
  </w:num>
  <w:num w:numId="23">
    <w:abstractNumId w:val="25"/>
  </w:num>
  <w:num w:numId="24">
    <w:abstractNumId w:val="35"/>
  </w:num>
  <w:num w:numId="25">
    <w:abstractNumId w:val="34"/>
  </w:num>
  <w:num w:numId="26">
    <w:abstractNumId w:val="11"/>
  </w:num>
  <w:num w:numId="27">
    <w:abstractNumId w:val="15"/>
  </w:num>
  <w:num w:numId="28">
    <w:abstractNumId w:val="1"/>
  </w:num>
  <w:num w:numId="29">
    <w:abstractNumId w:val="7"/>
  </w:num>
  <w:num w:numId="30">
    <w:abstractNumId w:val="0"/>
  </w:num>
  <w:num w:numId="31">
    <w:abstractNumId w:val="30"/>
  </w:num>
  <w:num w:numId="32">
    <w:abstractNumId w:val="23"/>
  </w:num>
  <w:num w:numId="33">
    <w:abstractNumId w:val="13"/>
  </w:num>
  <w:num w:numId="34">
    <w:abstractNumId w:val="6"/>
  </w:num>
  <w:num w:numId="35">
    <w:abstractNumId w:val="4"/>
  </w:num>
  <w:num w:numId="36">
    <w:abstractNumId w:val="22"/>
  </w:num>
  <w:num w:numId="37">
    <w:abstractNumId w:val="29"/>
  </w:num>
  <w:num w:numId="38">
    <w:abstractNumId w:val="33"/>
  </w:num>
  <w:num w:numId="39">
    <w:abstractNumId w:val="3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D"/>
    <w:rsid w:val="00001B3D"/>
    <w:rsid w:val="00004B3A"/>
    <w:rsid w:val="00006200"/>
    <w:rsid w:val="000409F0"/>
    <w:rsid w:val="00072CD4"/>
    <w:rsid w:val="00075304"/>
    <w:rsid w:val="00081C34"/>
    <w:rsid w:val="000D47D3"/>
    <w:rsid w:val="000E2B21"/>
    <w:rsid w:val="00120583"/>
    <w:rsid w:val="001E36BE"/>
    <w:rsid w:val="00202952"/>
    <w:rsid w:val="00205528"/>
    <w:rsid w:val="002270F4"/>
    <w:rsid w:val="002346DB"/>
    <w:rsid w:val="00240160"/>
    <w:rsid w:val="00240EA5"/>
    <w:rsid w:val="002533F0"/>
    <w:rsid w:val="002563D0"/>
    <w:rsid w:val="00260614"/>
    <w:rsid w:val="00277E69"/>
    <w:rsid w:val="00292219"/>
    <w:rsid w:val="002B1A14"/>
    <w:rsid w:val="002B3601"/>
    <w:rsid w:val="002F41F4"/>
    <w:rsid w:val="0032794B"/>
    <w:rsid w:val="00354678"/>
    <w:rsid w:val="00382D26"/>
    <w:rsid w:val="003D0E41"/>
    <w:rsid w:val="003E2B80"/>
    <w:rsid w:val="00422594"/>
    <w:rsid w:val="00425C78"/>
    <w:rsid w:val="004323F7"/>
    <w:rsid w:val="00462367"/>
    <w:rsid w:val="00476FE4"/>
    <w:rsid w:val="00480996"/>
    <w:rsid w:val="004B1CAD"/>
    <w:rsid w:val="004F2BA7"/>
    <w:rsid w:val="005053CD"/>
    <w:rsid w:val="005245F6"/>
    <w:rsid w:val="0058381D"/>
    <w:rsid w:val="0058456B"/>
    <w:rsid w:val="005860D9"/>
    <w:rsid w:val="005A6DB2"/>
    <w:rsid w:val="00602767"/>
    <w:rsid w:val="006431E0"/>
    <w:rsid w:val="00664677"/>
    <w:rsid w:val="006E5F1D"/>
    <w:rsid w:val="006F1CE1"/>
    <w:rsid w:val="00707496"/>
    <w:rsid w:val="00707890"/>
    <w:rsid w:val="0074448F"/>
    <w:rsid w:val="00751606"/>
    <w:rsid w:val="00766A87"/>
    <w:rsid w:val="00777CC8"/>
    <w:rsid w:val="0080390C"/>
    <w:rsid w:val="0082277C"/>
    <w:rsid w:val="00836689"/>
    <w:rsid w:val="00875F84"/>
    <w:rsid w:val="008816BE"/>
    <w:rsid w:val="008873C8"/>
    <w:rsid w:val="008A544C"/>
    <w:rsid w:val="008A7C22"/>
    <w:rsid w:val="008D113E"/>
    <w:rsid w:val="008E2A42"/>
    <w:rsid w:val="008F1E05"/>
    <w:rsid w:val="00906916"/>
    <w:rsid w:val="00944278"/>
    <w:rsid w:val="009538AC"/>
    <w:rsid w:val="00A14976"/>
    <w:rsid w:val="00A2291A"/>
    <w:rsid w:val="00A3214B"/>
    <w:rsid w:val="00A4600E"/>
    <w:rsid w:val="00A955DD"/>
    <w:rsid w:val="00AC5DC9"/>
    <w:rsid w:val="00AC777B"/>
    <w:rsid w:val="00AE36D1"/>
    <w:rsid w:val="00B02CBF"/>
    <w:rsid w:val="00B07D1F"/>
    <w:rsid w:val="00B32888"/>
    <w:rsid w:val="00B33453"/>
    <w:rsid w:val="00B345A7"/>
    <w:rsid w:val="00B445A8"/>
    <w:rsid w:val="00B50FF5"/>
    <w:rsid w:val="00BD6669"/>
    <w:rsid w:val="00C43B2B"/>
    <w:rsid w:val="00C730F2"/>
    <w:rsid w:val="00CA7574"/>
    <w:rsid w:val="00CB03F6"/>
    <w:rsid w:val="00CD065D"/>
    <w:rsid w:val="00CE19C1"/>
    <w:rsid w:val="00D17C96"/>
    <w:rsid w:val="00DC2451"/>
    <w:rsid w:val="00DC2B28"/>
    <w:rsid w:val="00DD1C73"/>
    <w:rsid w:val="00E00CC0"/>
    <w:rsid w:val="00E25EBF"/>
    <w:rsid w:val="00E4759E"/>
    <w:rsid w:val="00E72B2B"/>
    <w:rsid w:val="00E863AC"/>
    <w:rsid w:val="00E91690"/>
    <w:rsid w:val="00E91AA2"/>
    <w:rsid w:val="00E97166"/>
    <w:rsid w:val="00EA3646"/>
    <w:rsid w:val="00ED7FB3"/>
    <w:rsid w:val="00F132CF"/>
    <w:rsid w:val="00F304ED"/>
    <w:rsid w:val="00F41E22"/>
    <w:rsid w:val="00F4359F"/>
    <w:rsid w:val="00F4773D"/>
    <w:rsid w:val="00F610CB"/>
    <w:rsid w:val="00F83CC5"/>
    <w:rsid w:val="00F87EA9"/>
    <w:rsid w:val="00FA6460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17528-333C-4104-9F7F-16F5424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73D"/>
    <w:pPr>
      <w:keepNext/>
      <w:outlineLvl w:val="0"/>
    </w:pPr>
    <w:rPr>
      <w:rFonts w:ascii="Albertus Medium" w:hAnsi="Albertus Medium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4773D"/>
    <w:pPr>
      <w:keepNext/>
      <w:jc w:val="center"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73D"/>
    <w:rPr>
      <w:rFonts w:ascii="Albertus Medium" w:eastAsia="Times New Roman" w:hAnsi="Albertus Medium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F4773D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odyText">
    <w:name w:val="Body Text"/>
    <w:basedOn w:val="Normal"/>
    <w:link w:val="BodyTextChar"/>
    <w:rsid w:val="00F4773D"/>
    <w:pPr>
      <w:jc w:val="both"/>
    </w:pPr>
    <w:rPr>
      <w:rFonts w:ascii="Arial Black" w:hAnsi="Arial Black"/>
      <w:szCs w:val="20"/>
    </w:rPr>
  </w:style>
  <w:style w:type="character" w:customStyle="1" w:styleId="BodyTextChar">
    <w:name w:val="Body Text Char"/>
    <w:basedOn w:val="DefaultParagraphFont"/>
    <w:link w:val="BodyText"/>
    <w:rsid w:val="00F4773D"/>
    <w:rPr>
      <w:rFonts w:ascii="Arial Black" w:eastAsia="Times New Roman" w:hAnsi="Arial Black" w:cs="Times New Roman"/>
      <w:sz w:val="24"/>
      <w:szCs w:val="20"/>
    </w:rPr>
  </w:style>
  <w:style w:type="paragraph" w:styleId="Footer">
    <w:name w:val="footer"/>
    <w:basedOn w:val="Normal"/>
    <w:link w:val="FooterChar"/>
    <w:rsid w:val="00F4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773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773D"/>
  </w:style>
  <w:style w:type="paragraph" w:styleId="ListParagraph">
    <w:name w:val="List Paragraph"/>
    <w:basedOn w:val="Normal"/>
    <w:uiPriority w:val="34"/>
    <w:qFormat/>
    <w:rsid w:val="00F4773D"/>
    <w:pPr>
      <w:ind w:left="720"/>
    </w:pPr>
  </w:style>
  <w:style w:type="character" w:styleId="Hyperlink">
    <w:name w:val="Hyperlink"/>
    <w:basedOn w:val="DefaultParagraphFont"/>
    <w:uiPriority w:val="99"/>
    <w:unhideWhenUsed/>
    <w:rsid w:val="00F4773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47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4773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0EA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D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39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burslari.gov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rdeducation.slu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d@education.gov.l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urkiyebuslari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kiyescholarships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Inglis</dc:creator>
  <cp:keywords/>
  <dc:description/>
  <cp:lastModifiedBy>HRD Secretary</cp:lastModifiedBy>
  <cp:revision>2</cp:revision>
  <cp:lastPrinted>2025-01-23T20:11:00Z</cp:lastPrinted>
  <dcterms:created xsi:type="dcterms:W3CDTF">2025-01-24T15:29:00Z</dcterms:created>
  <dcterms:modified xsi:type="dcterms:W3CDTF">2025-01-24T15:29:00Z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2b31ad7283cb299e12a0edcd3538285128c76b667d656dd7ed3fbf37eeef2415</vt:lpwstr>
  </property>
</Properties>
</file>